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r>
        <w:t xml:space="preserve">itransport 2 </w:t>
      </w:r>
      <w:r w:rsidRPr="009F02B2">
        <w:t>Mockup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Boostrap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Openmaptile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Docker Quickstart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Kitematic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r w:rsidRPr="000C2E3D">
        <w:rPr>
          <w:b/>
        </w:rPr>
        <w:t xml:space="preserve">Note : </w:t>
      </w:r>
      <w:r>
        <w:t>Docker comes with Kitematic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Geoserver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 w:rsidRPr="000C2E3D">
        <w:t>GeoServer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Postgre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Mockup Demo </w:t>
      </w:r>
    </w:p>
    <w:p w:rsidR="009F02B2" w:rsidRDefault="009F02B2" w:rsidP="00156A45">
      <w:pPr>
        <w:spacing w:after="0" w:line="240" w:lineRule="auto"/>
        <w:ind w:left="360"/>
      </w:pPr>
      <w:r>
        <w:t>To start the following servers before launch the application.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Kitematic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GeoServer</w:t>
      </w:r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arcgis api java script</w:t>
      </w:r>
      <w:r w:rsidRPr="00611CFC">
        <w:rPr>
          <w:b/>
        </w:rPr>
        <w:t xml:space="preserve">folder </w:t>
      </w:r>
      <w:r>
        <w:t xml:space="preserve">to server folder where you deploy (tomcat /webapp/youfolder/ and paste </w:t>
      </w:r>
      <w:r>
        <w:rPr>
          <w:b/>
        </w:rPr>
        <w:t>arcgis api java script</w:t>
      </w:r>
      <w:r w:rsidRPr="00611CFC">
        <w:rPr>
          <w:b/>
        </w:rPr>
        <w:t>folder</w:t>
      </w:r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>2. Kitematics  from Start menu - Run as administrator mode</w:t>
      </w:r>
    </w:p>
    <w:p w:rsidR="002C2EF7" w:rsidRDefault="002C2EF7" w:rsidP="002C2EF7">
      <w:pPr>
        <w:spacing w:after="0" w:line="240" w:lineRule="auto"/>
      </w:pPr>
      <w:r>
        <w:tab/>
        <w:t>a. Look for openmaptile</w:t>
      </w:r>
      <w:r w:rsidR="00C02B2B">
        <w:t>s-s</w:t>
      </w:r>
      <w:r>
        <w:t>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2C2EF7">
      <w:pPr>
        <w:spacing w:after="0" w:line="240" w:lineRule="auto"/>
      </w:pPr>
    </w:p>
    <w:p w:rsidR="00C02B2B" w:rsidRDefault="00C02B2B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AC7E849" wp14:editId="712C8626">
            <wp:extent cx="1668780" cy="8001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155" r="59761" b="50430"/>
                    <a:stretch/>
                  </pic:blipFill>
                  <pic:spPr bwMode="auto">
                    <a:xfrm>
                      <a:off x="0" y="0"/>
                      <a:ext cx="1666933" cy="7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r>
        <w:lastRenderedPageBreak/>
        <w:t>OpenMapTile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156A45">
      <w:pPr>
        <w:spacing w:after="0" w:line="240" w:lineRule="auto"/>
      </w:pPr>
      <w:r>
        <w:t>Free download</w:t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8" w:rsidRDefault="008F27B8" w:rsidP="00156A45">
      <w:pPr>
        <w:spacing w:after="0" w:line="240" w:lineRule="auto"/>
      </w:pPr>
      <w:r>
        <w:t xml:space="preserve">Password : </w:t>
      </w:r>
      <w:r w:rsidRPr="008F27B8">
        <w:t>ac@open19</w:t>
      </w:r>
    </w:p>
    <w:p w:rsidR="008F27B8" w:rsidRDefault="008F27B8" w:rsidP="00156A45">
      <w:pPr>
        <w:spacing w:after="0" w:line="240" w:lineRule="auto"/>
      </w:pPr>
      <w:r>
        <w:t xml:space="preserve">Key : </w:t>
      </w:r>
      <w:r w:rsidRPr="008F27B8">
        <w:t>WyJjYWFjYzFkNi03MTIzLTQ5NjMtYWQzZC0zNGI5ZTIyOWZlZWIiLCItMSIsODg2OF0.XT6Yxw.NotKfS7yXNmKYAzczjmdtuq7YbM</w:t>
      </w:r>
    </w:p>
    <w:p w:rsidR="00C02B2B" w:rsidRDefault="00C02B2B" w:rsidP="00156A45">
      <w:pPr>
        <w:spacing w:after="0" w:line="240" w:lineRule="auto"/>
      </w:pPr>
    </w:p>
    <w:p w:rsidR="00C02B2B" w:rsidRDefault="00C02B2B" w:rsidP="00156A45">
      <w:pPr>
        <w:spacing w:after="0" w:line="240" w:lineRule="auto"/>
      </w:pP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r>
        <w:t xml:space="preserve">Username : postgres </w:t>
      </w:r>
    </w:p>
    <w:p w:rsidR="00A11CF3" w:rsidRDefault="00A11CF3" w:rsidP="00A11CF3">
      <w:pPr>
        <w:spacing w:after="0" w:line="240" w:lineRule="auto"/>
      </w:pPr>
      <w:r>
        <w:t xml:space="preserve">Password : postgres </w:t>
      </w:r>
    </w:p>
    <w:p w:rsidR="00A11CF3" w:rsidRDefault="00A11CF3" w:rsidP="00A11CF3">
      <w:pPr>
        <w:spacing w:after="0" w:line="240" w:lineRule="auto"/>
      </w:pPr>
      <w:r>
        <w:t>port  :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r>
        <w:t>Pg</w:t>
      </w:r>
      <w:r w:rsidR="0064358D">
        <w:t>admin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Batabases(3)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pg_default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“postgis_25_sample”  -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>New database :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r w:rsidR="00301F7D">
        <w:t>pointcloud_frmats</w:t>
      </w:r>
      <w:r>
        <w:t>(table)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r w:rsidR="00301F7D">
        <w:t>saptial_ref_sys</w:t>
      </w:r>
      <w:r>
        <w:t>(table)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2434A4">
        <w:rPr>
          <w:rStyle w:val="Heading2Char"/>
        </w:rPr>
        <w:t xml:space="preserve">Editor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>configure in Geosever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>Create Layer from Geoserver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r w:rsidRPr="00862D5A">
        <w:t>PostGIS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pPr>
        <w:pStyle w:val="Heading1"/>
      </w:pPr>
      <w:r>
        <w:lastRenderedPageBreak/>
        <w:t>DBeaver SQL client</w:t>
      </w:r>
    </w:p>
    <w:p w:rsidR="005A3AE2" w:rsidRDefault="005A3AE2" w:rsidP="005A3AE2">
      <w:r>
        <w:rPr>
          <w:noProof/>
          <w:lang w:eastAsia="en-SG"/>
        </w:rPr>
        <w:drawing>
          <wp:inline distT="0" distB="0" distL="0" distR="0" wp14:anchorId="4B905CB6" wp14:editId="0E1DE654">
            <wp:extent cx="4482715" cy="252152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600" cy="25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r>
        <w:t xml:space="preserve">Choose your database </w:t>
      </w:r>
    </w:p>
    <w:p w:rsidR="005A3AE2" w:rsidRPr="005A3AE2" w:rsidRDefault="005A3AE2" w:rsidP="005A3AE2">
      <w:r>
        <w:rPr>
          <w:noProof/>
          <w:lang w:eastAsia="en-SG"/>
        </w:rPr>
        <w:drawing>
          <wp:inline distT="0" distB="0" distL="0" distR="0" wp14:anchorId="090CC684" wp14:editId="4E0AEAD2">
            <wp:extent cx="4667442" cy="2625436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1488" cy="2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DB" w:rsidRDefault="002A0FDB" w:rsidP="00A5086C">
      <w:pPr>
        <w:spacing w:after="0" w:line="240" w:lineRule="auto"/>
      </w:pP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r w:rsidRPr="00542A14">
        <w:t>Geoserver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(x86)\GeoServer 2.15.1\data_dir\workspaces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(x86)\GeoServer 2.15.1\data_dir\styles\images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(x86)\GeoServer 2.15.1\data_dir\workspaces\singaporedb</w:t>
      </w:r>
    </w:p>
    <w:p w:rsidR="0048220E" w:rsidRPr="00DF70AB" w:rsidRDefault="0048220E" w:rsidP="0026087E">
      <w:pPr>
        <w:pStyle w:val="Heading2"/>
      </w:pPr>
      <w:r w:rsidRPr="00DF70AB">
        <w:lastRenderedPageBreak/>
        <w:t>Online URL</w:t>
      </w:r>
    </w:p>
    <w:p w:rsidR="0048220E" w:rsidRDefault="008A4C2E" w:rsidP="0048220E">
      <w:pPr>
        <w:spacing w:after="0" w:line="240" w:lineRule="auto"/>
        <w:ind w:firstLine="720"/>
      </w:pPr>
      <w:hyperlink r:id="rId32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>Configure layers in geo server :</w:t>
      </w:r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>Login to Geoserver</w:t>
      </w:r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r>
        <w:t>Services :</w:t>
      </w:r>
    </w:p>
    <w:p w:rsidR="00584AAC" w:rsidRDefault="00584AAC" w:rsidP="00584AAC">
      <w:pPr>
        <w:spacing w:after="0" w:line="240" w:lineRule="auto"/>
        <w:ind w:firstLine="720"/>
      </w:pPr>
      <w:r>
        <w:t>WMTS – Basemap (openmaptile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(geoserver)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t>Choose :</w:t>
      </w:r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hyperlink r:id="rId37" w:history="1">
        <w:r>
          <w:rPr>
            <w:rStyle w:val="Hyperlink"/>
            <w:rFonts w:ascii="inherit" w:hAnsi="inherit" w:cs="Tahoma"/>
            <w:color w:val="0076A1"/>
            <w:sz w:val="18"/>
            <w:szCs w:val="18"/>
            <w:bdr w:val="none" w:sz="0" w:space="0" w:color="auto" w:frame="1"/>
            <w:shd w:val="clear" w:color="auto" w:fill="FFFFFF"/>
          </w:rPr>
          <w:t>PostGIS</w:t>
        </w:r>
        <w:r>
          <w:rPr>
            <w:rStyle w:val="Hyperlink"/>
            <w:rFonts w:ascii="Tahoma" w:hAnsi="Tahoma" w:cs="Tahoma"/>
            <w:color w:val="0076A1"/>
            <w:sz w:val="18"/>
            <w:szCs w:val="18"/>
            <w:bdr w:val="none" w:sz="0" w:space="0" w:color="auto" w:frame="1"/>
            <w:shd w:val="clear" w:color="auto" w:fill="FFFFFF"/>
          </w:rPr>
          <w:t> </w:t>
        </w:r>
      </w:hyperlink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r>
        <w:t>User : postgres</w:t>
      </w:r>
    </w:p>
    <w:p w:rsidR="00325348" w:rsidRDefault="00325348" w:rsidP="00156A45">
      <w:pPr>
        <w:spacing w:after="0" w:line="240" w:lineRule="auto"/>
      </w:pPr>
      <w:r>
        <w:t>password : postgres</w:t>
      </w:r>
    </w:p>
    <w:p w:rsidR="00325348" w:rsidRDefault="0059505E" w:rsidP="00156A45">
      <w:pPr>
        <w:spacing w:after="0" w:line="240" w:lineRule="auto"/>
      </w:pPr>
      <w:r>
        <w:t>maxconnection :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>Layer will display : pointcloud_columns table (check with postgres db)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>Choose you workspacename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r>
        <w:t>GeoServer Working Notes</w:t>
      </w:r>
    </w:p>
    <w:p w:rsidR="002434A4" w:rsidRDefault="002434A4" w:rsidP="002434A4">
      <w:pPr>
        <w:pStyle w:val="Heading2"/>
      </w:pPr>
      <w:r>
        <w:t>Database Table and Geo server setup</w:t>
      </w:r>
      <w:r w:rsidRPr="004B60D5">
        <w:t xml:space="preserve"> 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Clone (copy) the existing table</w:t>
      </w:r>
      <w:r w:rsidR="00903DAA">
        <w:t xml:space="preserve"> (which has layer in</w:t>
      </w:r>
      <w:r>
        <w:t xml:space="preserve"> already)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Add or alter the necessary column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Insert or update the records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Goto GeoServer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Create a new layer using this new table</w:t>
      </w:r>
    </w:p>
    <w:p w:rsidR="002434A4" w:rsidRPr="002434A4" w:rsidRDefault="002434A4" w:rsidP="002434A4">
      <w:pPr>
        <w:pStyle w:val="ListParagraph"/>
        <w:numPr>
          <w:ilvl w:val="0"/>
          <w:numId w:val="23"/>
        </w:numPr>
      </w:pPr>
      <w:r>
        <w:t>Create a style for the new layer.</w:t>
      </w:r>
    </w:p>
    <w:p w:rsidR="002434A4" w:rsidRPr="002434A4" w:rsidRDefault="00A5086C" w:rsidP="002434A4">
      <w:pPr>
        <w:pStyle w:val="Heading2"/>
      </w:pPr>
      <w:r>
        <w:t xml:space="preserve">Create New Layer </w:t>
      </w:r>
      <w:r w:rsidRPr="004B60D5">
        <w:t xml:space="preserve">GeoServer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>configure in Geosever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>Create Layer from Geoserver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Pr="002434A4" w:rsidRDefault="00A5086C" w:rsidP="002434A4">
      <w:pPr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- Compute from native bounds for Lat/Lon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r w:rsidR="004B60D5" w:rsidRPr="004B60D5">
        <w:t xml:space="preserve">GeoServer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Preview" :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Preview"-"OpenLayer"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"Styles" : Mrt_Line_style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"Styles" : Mrt_station_style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8A4C2E" w:rsidRDefault="008A4C2E" w:rsidP="008A4C2E">
      <w:r>
        <w:t>Gdflgjflgjg</w:t>
      </w:r>
    </w:p>
    <w:p w:rsidR="008A4C2E" w:rsidRDefault="008A4C2E" w:rsidP="008A4C2E">
      <w:pPr>
        <w:pStyle w:val="Heading2"/>
      </w:pPr>
      <w:r>
        <w:t>Geoserver backup</w:t>
      </w:r>
      <w:bookmarkStart w:id="0" w:name="_GoBack"/>
      <w:bookmarkEnd w:id="0"/>
      <w:r w:rsidRPr="004B60D5">
        <w:t xml:space="preserve"> </w:t>
      </w:r>
    </w:p>
    <w:p w:rsidR="008A4C2E" w:rsidRDefault="008A4C2E" w:rsidP="008A4C2E"/>
    <w:p w:rsidR="008A4C2E" w:rsidRDefault="008A4C2E" w:rsidP="008A4C2E">
      <w:r>
        <w:lastRenderedPageBreak/>
        <w:t>asasdg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>This application is used to combine basemap with database. So u can identify location for VMS, road name etc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PostGIS</w:t>
      </w:r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Postgres user name and password – postgres/postgres</w:t>
      </w:r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Add the Basemap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>Connect to Openmaptile server to get copy the following URL.</w:t>
      </w:r>
    </w:p>
    <w:p w:rsidR="00D879B8" w:rsidRDefault="00D879B8" w:rsidP="00C761A7">
      <w:pPr>
        <w:spacing w:after="0" w:line="240" w:lineRule="auto"/>
      </w:pPr>
      <w:r>
        <w:t>Name : basemap</w:t>
      </w:r>
    </w:p>
    <w:p w:rsidR="00D879B8" w:rsidRDefault="00D879B8" w:rsidP="00C761A7">
      <w:pPr>
        <w:spacing w:after="0" w:line="240" w:lineRule="auto"/>
        <w:rPr>
          <w:rStyle w:val="Hyperlink"/>
        </w:rPr>
      </w:pPr>
      <w:r>
        <w:t xml:space="preserve">URL : </w:t>
      </w:r>
      <w:hyperlink r:id="rId66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E1E29" w:rsidRDefault="008A4C2E" w:rsidP="00C761A7">
      <w:pPr>
        <w:spacing w:after="0" w:line="240" w:lineRule="auto"/>
      </w:pPr>
      <w:hyperlink w:history="1">
        <w:r w:rsidR="00DE1E29" w:rsidRPr="00A03A75">
          <w:rPr>
            <w:rStyle w:val="Hyperlink"/>
          </w:rPr>
          <w:t>http:// 192.168.99.100:32773/services/wmts?service=WMTS&amp;request=GetCapabilities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1817091" cy="1485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8937" cy="14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  <w:rPr>
          <w:noProof/>
          <w:lang w:eastAsia="en-SG"/>
        </w:rPr>
      </w:pPr>
      <w:r>
        <w:rPr>
          <w:noProof/>
          <w:lang w:eastAsia="en-SG"/>
        </w:rPr>
        <w:t>Click Ok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134575AB" wp14:editId="1844BD14">
            <wp:extent cx="2533984" cy="1143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7938" cy="1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 xml:space="preserve">Press “Connect” 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EFE3A8E" wp14:editId="4A1917DA">
            <wp:extent cx="4219575" cy="13335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30985"/>
                    <a:stretch/>
                  </pic:blipFill>
                  <pic:spPr bwMode="auto">
                    <a:xfrm>
                      <a:off x="0" y="0"/>
                      <a:ext cx="4222587" cy="13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>Choose “osm-bright2” and press “add”</w:t>
      </w:r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Add other layer like VMS, carriage bridge way, mrt station etc</w:t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>To view the mrt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PosGIS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basemap layer using basemap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>Convert xy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8A4C2E" w:rsidP="00C761A7">
      <w:pPr>
        <w:spacing w:after="0" w:line="240" w:lineRule="auto"/>
      </w:pPr>
      <w:hyperlink r:id="rId78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t xml:space="preserve">Notes :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format dec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I. Import data into PostGIS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Open pgAdmin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Open PostGIS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Make sure your connection is to Singaporedb.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Click Add File button and choose the GIS_GLIDE_SITE shp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7. gis_glide_site data should be under public schema in your singaporedb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II. Publish the map service in GeoServer</w:t>
      </w:r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Go to GeoServer page in browser (</w:t>
      </w:r>
      <w:hyperlink r:id="rId84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 </w:t>
      </w:r>
      <w:r>
        <w:rPr>
          <w:rFonts w:ascii="Calibri" w:hAnsi="Calibri" w:cs="Calibri"/>
          <w:color w:val="000000"/>
        </w:rPr>
        <w:t> which is at right most column of </w:t>
      </w:r>
      <w:r>
        <w:rPr>
          <w:rFonts w:ascii="Calibri" w:hAnsi="Calibri" w:cs="Calibri"/>
          <w:b/>
          <w:bCs/>
          <w:color w:val="000000"/>
        </w:rPr>
        <w:t>gis_glide_site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 </w:t>
      </w:r>
      <w:r>
        <w:rPr>
          <w:rFonts w:ascii="Segoe UI" w:hAnsi="Segoe UI" w:cs="Segoe UI"/>
          <w:color w:val="201F1E"/>
          <w:sz w:val="23"/>
          <w:szCs w:val="23"/>
        </w:rPr>
        <w:t> and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you will need to edit some files to specify the 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t>Using HTTP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8A4C2E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91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r>
        <w:t xml:space="preserve">Dockers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9133AF"/>
    <w:multiLevelType w:val="hybridMultilevel"/>
    <w:tmpl w:val="742E93DA"/>
    <w:lvl w:ilvl="0" w:tplc="68D4F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8"/>
  </w:num>
  <w:num w:numId="4">
    <w:abstractNumId w:val="11"/>
  </w:num>
  <w:num w:numId="5">
    <w:abstractNumId w:val="6"/>
  </w:num>
  <w:num w:numId="6">
    <w:abstractNumId w:val="21"/>
  </w:num>
  <w:num w:numId="7">
    <w:abstractNumId w:val="1"/>
  </w:num>
  <w:num w:numId="8">
    <w:abstractNumId w:val="2"/>
  </w:num>
  <w:num w:numId="9">
    <w:abstractNumId w:val="22"/>
  </w:num>
  <w:num w:numId="10">
    <w:abstractNumId w:val="19"/>
  </w:num>
  <w:num w:numId="11">
    <w:abstractNumId w:val="16"/>
  </w:num>
  <w:num w:numId="12">
    <w:abstractNumId w:val="5"/>
  </w:num>
  <w:num w:numId="13">
    <w:abstractNumId w:val="20"/>
  </w:num>
  <w:num w:numId="14">
    <w:abstractNumId w:val="17"/>
  </w:num>
  <w:num w:numId="15">
    <w:abstractNumId w:val="12"/>
  </w:num>
  <w:num w:numId="16">
    <w:abstractNumId w:val="10"/>
  </w:num>
  <w:num w:numId="17">
    <w:abstractNumId w:val="14"/>
  </w:num>
  <w:num w:numId="18">
    <w:abstractNumId w:val="9"/>
  </w:num>
  <w:num w:numId="19">
    <w:abstractNumId w:val="0"/>
  </w:num>
  <w:num w:numId="20">
    <w:abstractNumId w:val="4"/>
  </w:num>
  <w:num w:numId="21">
    <w:abstractNumId w:val="18"/>
  </w:num>
  <w:num w:numId="22">
    <w:abstractNumId w:val="3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434A4"/>
    <w:rsid w:val="0026087E"/>
    <w:rsid w:val="002A0FDB"/>
    <w:rsid w:val="002C2EF7"/>
    <w:rsid w:val="002D1D11"/>
    <w:rsid w:val="00301F7D"/>
    <w:rsid w:val="00325348"/>
    <w:rsid w:val="00333E1E"/>
    <w:rsid w:val="0048220E"/>
    <w:rsid w:val="00487603"/>
    <w:rsid w:val="00491FF3"/>
    <w:rsid w:val="004B1CC9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5A3AE2"/>
    <w:rsid w:val="00611CFC"/>
    <w:rsid w:val="0063103D"/>
    <w:rsid w:val="0064358D"/>
    <w:rsid w:val="006B0C1A"/>
    <w:rsid w:val="00761729"/>
    <w:rsid w:val="00862D5A"/>
    <w:rsid w:val="00891554"/>
    <w:rsid w:val="008A4C2E"/>
    <w:rsid w:val="008F27B8"/>
    <w:rsid w:val="00903DAA"/>
    <w:rsid w:val="009619B3"/>
    <w:rsid w:val="009650D7"/>
    <w:rsid w:val="009F02B2"/>
    <w:rsid w:val="00A11CF3"/>
    <w:rsid w:val="00A410B0"/>
    <w:rsid w:val="00A5086C"/>
    <w:rsid w:val="00A67435"/>
    <w:rsid w:val="00A86A88"/>
    <w:rsid w:val="00AB0B2F"/>
    <w:rsid w:val="00B02E72"/>
    <w:rsid w:val="00B330D5"/>
    <w:rsid w:val="00B44FD2"/>
    <w:rsid w:val="00B61AC2"/>
    <w:rsid w:val="00B91783"/>
    <w:rsid w:val="00C02B2B"/>
    <w:rsid w:val="00C761A7"/>
    <w:rsid w:val="00CF3485"/>
    <w:rsid w:val="00D5188F"/>
    <w:rsid w:val="00D879B8"/>
    <w:rsid w:val="00DE1E29"/>
    <w:rsid w:val="00DF66FE"/>
    <w:rsid w:val="00DF70AB"/>
    <w:rsid w:val="00E408C0"/>
    <w:rsid w:val="00EE2B23"/>
    <w:rsid w:val="00EE6BDB"/>
    <w:rsid w:val="00F37A52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hyperlink" Target="http://localhost:8088/geoserver/web/" TargetMode="External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http://localhost:8088/geoserver/web/;jsessionid=node0x97hx74vffs713topd1s3g0ry13.node0" TargetMode="External"/><Relationship Id="rId37" Type="http://schemas.openxmlformats.org/officeDocument/2006/relationships/hyperlink" Target="javascript:;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hyperlink" Target="https://www.exampl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hyperlink" Target="https://epsg.io/transform" TargetMode="External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://192.168.99.100:32768/services/wmts?service=WMTS&amp;request=GetCapabilities" TargetMode="External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4698</TotalTime>
  <Pages>30</Pages>
  <Words>1388</Words>
  <Characters>7912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43</cp:revision>
  <dcterms:created xsi:type="dcterms:W3CDTF">2019-05-24T10:24:00Z</dcterms:created>
  <dcterms:modified xsi:type="dcterms:W3CDTF">2019-10-03T08:28:00Z</dcterms:modified>
</cp:coreProperties>
</file>